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65DDD" w14:textId="6FA580CA" w:rsidR="00A0389B" w:rsidRDefault="0020535A" w:rsidP="006C08F9">
      <w:pPr>
        <w:spacing w:after="0" w:line="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="006C08F9">
        <w:rPr>
          <w:b/>
          <w:bCs/>
          <w:sz w:val="28"/>
          <w:szCs w:val="28"/>
        </w:rPr>
        <w:t xml:space="preserve">. </w:t>
      </w:r>
      <w:r w:rsidR="004C1F5D" w:rsidRPr="00F43F5A">
        <w:rPr>
          <w:b/>
          <w:bCs/>
          <w:sz w:val="28"/>
          <w:szCs w:val="28"/>
        </w:rPr>
        <w:t xml:space="preserve">IZVJEŠTAJ O </w:t>
      </w:r>
      <w:r w:rsidR="005D3ECA">
        <w:rPr>
          <w:b/>
          <w:bCs/>
          <w:sz w:val="28"/>
          <w:szCs w:val="28"/>
        </w:rPr>
        <w:t>DANIM JAMSTVIMA</w:t>
      </w:r>
      <w:r w:rsidR="006C08F9">
        <w:rPr>
          <w:b/>
          <w:bCs/>
          <w:sz w:val="28"/>
          <w:szCs w:val="28"/>
        </w:rPr>
        <w:t xml:space="preserve"> </w:t>
      </w:r>
      <w:r w:rsidR="00A0389B">
        <w:rPr>
          <w:b/>
          <w:bCs/>
          <w:sz w:val="28"/>
          <w:szCs w:val="28"/>
        </w:rPr>
        <w:t>ZA RAZDOBLJE 01.01.-</w:t>
      </w:r>
      <w:r w:rsidR="00944E43">
        <w:rPr>
          <w:b/>
          <w:bCs/>
          <w:sz w:val="28"/>
          <w:szCs w:val="28"/>
        </w:rPr>
        <w:t>31</w:t>
      </w:r>
      <w:r w:rsidR="00A0389B">
        <w:rPr>
          <w:b/>
          <w:bCs/>
          <w:sz w:val="28"/>
          <w:szCs w:val="28"/>
        </w:rPr>
        <w:t>.</w:t>
      </w:r>
      <w:r w:rsidR="00944E43">
        <w:rPr>
          <w:b/>
          <w:bCs/>
          <w:sz w:val="28"/>
          <w:szCs w:val="28"/>
        </w:rPr>
        <w:t>12</w:t>
      </w:r>
      <w:r w:rsidR="00A0389B">
        <w:rPr>
          <w:b/>
          <w:bCs/>
          <w:sz w:val="28"/>
          <w:szCs w:val="28"/>
        </w:rPr>
        <w:t>.202</w:t>
      </w:r>
      <w:r w:rsidR="00ED4BA6">
        <w:rPr>
          <w:b/>
          <w:bCs/>
          <w:sz w:val="28"/>
          <w:szCs w:val="28"/>
        </w:rPr>
        <w:t>4</w:t>
      </w:r>
      <w:r w:rsidR="00A0389B">
        <w:rPr>
          <w:b/>
          <w:bCs/>
          <w:sz w:val="28"/>
          <w:szCs w:val="28"/>
        </w:rPr>
        <w:t xml:space="preserve">. </w:t>
      </w:r>
    </w:p>
    <w:p w14:paraId="2C5C11C3" w14:textId="63224393" w:rsidR="0096611D" w:rsidRDefault="0096611D" w:rsidP="006C08F9">
      <w:pPr>
        <w:spacing w:after="0" w:line="0" w:lineRule="atLeast"/>
        <w:rPr>
          <w:b/>
          <w:bCs/>
          <w:sz w:val="28"/>
          <w:szCs w:val="28"/>
        </w:rPr>
      </w:pPr>
    </w:p>
    <w:p w14:paraId="34874129" w14:textId="32798E33" w:rsidR="0096611D" w:rsidRPr="00F43F5A" w:rsidRDefault="0096611D" w:rsidP="0096611D">
      <w:pPr>
        <w:spacing w:after="0" w:line="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Članak </w:t>
      </w:r>
      <w:r w:rsidR="005B04DD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</w:t>
      </w:r>
    </w:p>
    <w:p w14:paraId="0EAFCE3E" w14:textId="7B8E4F66" w:rsidR="004C1F5D" w:rsidRDefault="004C1F5D" w:rsidP="004C1F5D">
      <w:pPr>
        <w:rPr>
          <w:sz w:val="24"/>
          <w:szCs w:val="24"/>
        </w:rPr>
      </w:pPr>
    </w:p>
    <w:p w14:paraId="1D88EEC6" w14:textId="293CD901" w:rsidR="00331C79" w:rsidRDefault="00331C79" w:rsidP="004C1F5D">
      <w:pPr>
        <w:rPr>
          <w:sz w:val="24"/>
          <w:szCs w:val="24"/>
        </w:rPr>
      </w:pPr>
    </w:p>
    <w:p w14:paraId="5399CED7" w14:textId="77777777" w:rsidR="00BD4F69" w:rsidRDefault="00BD4F69" w:rsidP="00BD4F69">
      <w:pPr>
        <w:ind w:firstLine="708"/>
        <w:jc w:val="both"/>
        <w:rPr>
          <w:sz w:val="24"/>
          <w:szCs w:val="24"/>
        </w:rPr>
      </w:pPr>
      <w:r w:rsidRPr="008E1D5A">
        <w:rPr>
          <w:sz w:val="24"/>
          <w:szCs w:val="24"/>
        </w:rPr>
        <w:t>Jedinica lokalne i područne (regionalne) samouprave može</w:t>
      </w:r>
      <w:r>
        <w:rPr>
          <w:sz w:val="24"/>
          <w:szCs w:val="24"/>
        </w:rPr>
        <w:t xml:space="preserve"> dati jamstvo pravnoj osobi u većinskom izravnom ili neizravnom vlasništvu jedinice lokalne i područne (regionalne) samouprave i ustanovi čiji je osnivač za ispunjenje obveza pravne osobe i ustanove. Dano jamstvo uključuje se u opseg mogućeg zaduživanja jedinice lokalne i područne (regionalne) samouprave.   </w:t>
      </w:r>
      <w:r w:rsidRPr="008E1D5A">
        <w:rPr>
          <w:sz w:val="24"/>
          <w:szCs w:val="24"/>
        </w:rPr>
        <w:t xml:space="preserve"> </w:t>
      </w:r>
    </w:p>
    <w:p w14:paraId="4EA0DFA0" w14:textId="3BE75B8E" w:rsidR="00BD4F69" w:rsidRDefault="00BD4F69" w:rsidP="00BD4F6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Općina Bedekovčina u razdoblju 01.01.-31.12.202</w:t>
      </w:r>
      <w:r w:rsidR="00ED4BA6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. godine nije izdavala jamstva sukladno Zakonu o proračunu. </w:t>
      </w:r>
    </w:p>
    <w:p w14:paraId="0CAFEEF2" w14:textId="77777777" w:rsidR="00BD4F69" w:rsidRDefault="00BD4F69" w:rsidP="00BD4F69">
      <w:pPr>
        <w:rPr>
          <w:sz w:val="24"/>
          <w:szCs w:val="24"/>
        </w:rPr>
      </w:pPr>
    </w:p>
    <w:p w14:paraId="546E6A04" w14:textId="30BE5A79" w:rsidR="00BD4F69" w:rsidRPr="00BC6B3F" w:rsidRDefault="00BD4F69" w:rsidP="00BD4F69">
      <w:pPr>
        <w:rPr>
          <w:sz w:val="24"/>
          <w:szCs w:val="24"/>
        </w:rPr>
      </w:pPr>
      <w:r w:rsidRPr="00BC6B3F">
        <w:rPr>
          <w:sz w:val="24"/>
          <w:szCs w:val="24"/>
        </w:rPr>
        <w:t>Općina Bedekovčina za uredno izvršenje obveza izdala je u 202</w:t>
      </w:r>
      <w:r w:rsidR="00BC6B3F" w:rsidRPr="00BC6B3F">
        <w:rPr>
          <w:sz w:val="24"/>
          <w:szCs w:val="24"/>
        </w:rPr>
        <w:t>4</w:t>
      </w:r>
      <w:r w:rsidRPr="00BC6B3F">
        <w:rPr>
          <w:sz w:val="24"/>
          <w:szCs w:val="24"/>
        </w:rPr>
        <w:t xml:space="preserve">. godini </w:t>
      </w:r>
      <w:r w:rsidR="00BC6B3F" w:rsidRPr="00BC6B3F">
        <w:rPr>
          <w:sz w:val="24"/>
          <w:szCs w:val="24"/>
        </w:rPr>
        <w:t>1 bjanko zadužnicu u iznosu od 20.000,00</w:t>
      </w:r>
      <w:r w:rsidRPr="00BC6B3F">
        <w:rPr>
          <w:sz w:val="24"/>
          <w:szCs w:val="24"/>
        </w:rPr>
        <w:t xml:space="preserve"> eura.</w:t>
      </w:r>
    </w:p>
    <w:p w14:paraId="64D23990" w14:textId="080E2144" w:rsidR="00BC6B3F" w:rsidRDefault="00BC6B3F" w:rsidP="00BC6B3F">
      <w:pPr>
        <w:rPr>
          <w:sz w:val="24"/>
          <w:szCs w:val="24"/>
        </w:rPr>
      </w:pPr>
      <w:r>
        <w:rPr>
          <w:sz w:val="24"/>
          <w:szCs w:val="24"/>
        </w:rPr>
        <w:t xml:space="preserve">Sukladno Zakonu o javnoj nabavi </w:t>
      </w:r>
      <w:r w:rsidRPr="00FF26CC">
        <w:rPr>
          <w:sz w:val="24"/>
          <w:szCs w:val="24"/>
        </w:rPr>
        <w:t>Općina Bedekovčina</w:t>
      </w:r>
      <w:r>
        <w:rPr>
          <w:sz w:val="24"/>
          <w:szCs w:val="24"/>
        </w:rPr>
        <w:t xml:space="preserve"> za uredno izvršenje obveza primila je u  2024. godin</w:t>
      </w:r>
      <w:r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zadužnice i bankovne garancije u sveukupnom iznosu od </w:t>
      </w:r>
      <w:r>
        <w:rPr>
          <w:sz w:val="24"/>
          <w:szCs w:val="24"/>
        </w:rPr>
        <w:t>699.591,31 EUR</w:t>
      </w:r>
      <w:r>
        <w:rPr>
          <w:sz w:val="24"/>
          <w:szCs w:val="24"/>
        </w:rPr>
        <w:t>.</w:t>
      </w:r>
    </w:p>
    <w:p w14:paraId="71D4DF16" w14:textId="77777777" w:rsidR="00FF26CC" w:rsidRPr="00FF26CC" w:rsidRDefault="00FF26CC" w:rsidP="004C1F5D">
      <w:pPr>
        <w:rPr>
          <w:sz w:val="24"/>
          <w:szCs w:val="24"/>
        </w:rPr>
      </w:pPr>
    </w:p>
    <w:sectPr w:rsidR="00FF26CC" w:rsidRPr="00FF2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76E4B"/>
    <w:multiLevelType w:val="hybridMultilevel"/>
    <w:tmpl w:val="498AA00A"/>
    <w:lvl w:ilvl="0" w:tplc="7096A1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416896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C2"/>
    <w:rsid w:val="00034066"/>
    <w:rsid w:val="000A42B5"/>
    <w:rsid w:val="000D5D2D"/>
    <w:rsid w:val="001B3210"/>
    <w:rsid w:val="001C1069"/>
    <w:rsid w:val="0020535A"/>
    <w:rsid w:val="002F3F8F"/>
    <w:rsid w:val="00331C79"/>
    <w:rsid w:val="00350FB7"/>
    <w:rsid w:val="00384745"/>
    <w:rsid w:val="003923F0"/>
    <w:rsid w:val="00395B47"/>
    <w:rsid w:val="0040382C"/>
    <w:rsid w:val="004C1F5D"/>
    <w:rsid w:val="004C270A"/>
    <w:rsid w:val="00507EE0"/>
    <w:rsid w:val="005B04DD"/>
    <w:rsid w:val="005D3ECA"/>
    <w:rsid w:val="006C08F9"/>
    <w:rsid w:val="007806F4"/>
    <w:rsid w:val="00864CC2"/>
    <w:rsid w:val="008752B8"/>
    <w:rsid w:val="008A7B73"/>
    <w:rsid w:val="008E1D5A"/>
    <w:rsid w:val="00944E43"/>
    <w:rsid w:val="009556E0"/>
    <w:rsid w:val="0096611D"/>
    <w:rsid w:val="009D38A5"/>
    <w:rsid w:val="00A0389B"/>
    <w:rsid w:val="00A33C70"/>
    <w:rsid w:val="00BC6B3F"/>
    <w:rsid w:val="00BD4F69"/>
    <w:rsid w:val="00D11830"/>
    <w:rsid w:val="00D833AC"/>
    <w:rsid w:val="00E2154B"/>
    <w:rsid w:val="00ED4BA6"/>
    <w:rsid w:val="00F241E9"/>
    <w:rsid w:val="00F400D0"/>
    <w:rsid w:val="00F43F5A"/>
    <w:rsid w:val="00FF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EDF6"/>
  <w15:chartTrackingRefBased/>
  <w15:docId w15:val="{6E516423-9A71-4087-B0EF-B5614971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4066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9D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Hajdaš</dc:creator>
  <cp:keywords/>
  <dc:description/>
  <cp:lastModifiedBy>Suzana Hajdaš</cp:lastModifiedBy>
  <cp:revision>19</cp:revision>
  <dcterms:created xsi:type="dcterms:W3CDTF">2022-04-29T10:04:00Z</dcterms:created>
  <dcterms:modified xsi:type="dcterms:W3CDTF">2025-05-08T07:11:00Z</dcterms:modified>
</cp:coreProperties>
</file>